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FCA" w:rsidRDefault="0092607D" w:rsidP="00A65513">
      <w:pPr>
        <w:jc w:val="center"/>
      </w:pPr>
      <w:r>
        <w:t>ΓΕΝΙΚΟ ΛΥΚΕΙΟ ΘΗΡΑΣ</w:t>
      </w:r>
    </w:p>
    <w:p w:rsidR="0092607D" w:rsidRDefault="0092607D" w:rsidP="00A65513">
      <w:pPr>
        <w:jc w:val="center"/>
      </w:pPr>
      <w:r>
        <w:t>ΕΞΕΤΑΣΤΙΚΗ ΠΕΡΙΟΔΟΣ ΙΟΥΝΙΟΥ 2016</w:t>
      </w:r>
    </w:p>
    <w:p w:rsidR="0092607D" w:rsidRDefault="0092607D" w:rsidP="00A65513">
      <w:pPr>
        <w:jc w:val="center"/>
      </w:pPr>
      <w:r>
        <w:t>ΝΕΟΕΛΛΗΝΙΚΗ ΛΟΓΟΤΕΧΝΙΑ ΓΕΝΙΚΗΣ ΠΑΙΔΕΙΑΣ Γ΄ ΛΥΚΕΙΟΥ</w:t>
      </w:r>
    </w:p>
    <w:p w:rsidR="0092607D" w:rsidRPr="00A65513" w:rsidRDefault="0092607D" w:rsidP="00A65513">
      <w:pPr>
        <w:jc w:val="center"/>
        <w:rPr>
          <w:b/>
        </w:rPr>
      </w:pPr>
      <w:r w:rsidRPr="00A65513">
        <w:rPr>
          <w:b/>
        </w:rPr>
        <w:t>ΕΞΕΤΑΣΤΕΑ ΥΛΗ</w:t>
      </w:r>
    </w:p>
    <w:p w:rsidR="0092607D" w:rsidRDefault="0092607D" w:rsidP="00A65513">
      <w:pPr>
        <w:jc w:val="both"/>
      </w:pPr>
      <w:r>
        <w:t>Ι. ΚΕΙΜΕΝΑ</w:t>
      </w:r>
    </w:p>
    <w:p w:rsidR="0092607D" w:rsidRDefault="0092607D" w:rsidP="00A65513">
      <w:pPr>
        <w:jc w:val="both"/>
      </w:pPr>
      <w:r>
        <w:t>-Τ. Σινόπουλος, «Ο Καιόμενος»</w:t>
      </w:r>
    </w:p>
    <w:p w:rsidR="0092607D" w:rsidRDefault="0092607D" w:rsidP="00A65513">
      <w:pPr>
        <w:jc w:val="both"/>
      </w:pPr>
      <w:r>
        <w:t xml:space="preserve">- Κ. </w:t>
      </w:r>
      <w:proofErr w:type="spellStart"/>
      <w:r>
        <w:t>Χαραλαμπίδης</w:t>
      </w:r>
      <w:proofErr w:type="spellEnd"/>
      <w:r>
        <w:t xml:space="preserve">, «Στα </w:t>
      </w:r>
      <w:proofErr w:type="spellStart"/>
      <w:r>
        <w:t>στέφανα</w:t>
      </w:r>
      <w:proofErr w:type="spellEnd"/>
      <w:r>
        <w:t xml:space="preserve"> της κόρης του» </w:t>
      </w:r>
    </w:p>
    <w:p w:rsidR="0092607D" w:rsidRDefault="0092607D" w:rsidP="00A65513">
      <w:pPr>
        <w:jc w:val="both"/>
      </w:pPr>
      <w:r>
        <w:t>- Α. Σαμαράκης, «Το ποτάμι»</w:t>
      </w:r>
    </w:p>
    <w:p w:rsidR="0092607D" w:rsidRDefault="0092607D" w:rsidP="00A65513">
      <w:pPr>
        <w:jc w:val="both"/>
      </w:pPr>
      <w:r>
        <w:t xml:space="preserve">- Μ. </w:t>
      </w:r>
      <w:proofErr w:type="spellStart"/>
      <w:r>
        <w:t>Χάκκας</w:t>
      </w:r>
      <w:proofErr w:type="spellEnd"/>
      <w:r>
        <w:t>, «Το ψαράκι της γυάλας»</w:t>
      </w:r>
    </w:p>
    <w:p w:rsidR="0092607D" w:rsidRDefault="0092607D" w:rsidP="00A65513">
      <w:pPr>
        <w:jc w:val="both"/>
      </w:pPr>
      <w:r>
        <w:t xml:space="preserve">-Ν. </w:t>
      </w:r>
      <w:proofErr w:type="spellStart"/>
      <w:r>
        <w:t>Κάσδαγλης</w:t>
      </w:r>
      <w:proofErr w:type="spellEnd"/>
      <w:r>
        <w:t>, «Σοροκάδα»</w:t>
      </w:r>
    </w:p>
    <w:p w:rsidR="0092607D" w:rsidRDefault="0092607D" w:rsidP="00A65513">
      <w:pPr>
        <w:jc w:val="both"/>
      </w:pPr>
      <w:r>
        <w:t xml:space="preserve">ΙΙ. ΓΡΑΜΜΑΤΟΛΟΓΙΚΑ (μόνο για μελέτη και </w:t>
      </w:r>
      <w:r w:rsidRPr="0092607D">
        <w:rPr>
          <w:u w:val="single"/>
        </w:rPr>
        <w:t>όχι αποστήθιση</w:t>
      </w:r>
      <w:r>
        <w:t>): σελ. 7-13, 147-152 του σχολικού βιβλίου</w:t>
      </w:r>
      <w:r>
        <w:tab/>
      </w:r>
      <w:r>
        <w:tab/>
      </w:r>
      <w:r>
        <w:tab/>
      </w:r>
    </w:p>
    <w:p w:rsidR="00A65513" w:rsidRDefault="00A65513" w:rsidP="0092607D">
      <w:pPr>
        <w:jc w:val="right"/>
      </w:pPr>
    </w:p>
    <w:p w:rsidR="00A65513" w:rsidRDefault="00A65513" w:rsidP="0092607D">
      <w:pPr>
        <w:jc w:val="right"/>
      </w:pPr>
    </w:p>
    <w:p w:rsidR="00A65513" w:rsidRDefault="00A65513" w:rsidP="0092607D">
      <w:pPr>
        <w:jc w:val="right"/>
      </w:pPr>
    </w:p>
    <w:p w:rsidR="00A65513" w:rsidRDefault="00A65513" w:rsidP="0092607D">
      <w:pPr>
        <w:jc w:val="right"/>
      </w:pPr>
    </w:p>
    <w:p w:rsidR="00A65513" w:rsidRDefault="00A65513" w:rsidP="0092607D">
      <w:pPr>
        <w:jc w:val="right"/>
      </w:pPr>
    </w:p>
    <w:p w:rsidR="00A65513" w:rsidRDefault="00A65513" w:rsidP="0092607D">
      <w:pPr>
        <w:jc w:val="right"/>
      </w:pPr>
    </w:p>
    <w:p w:rsidR="00A65513" w:rsidRDefault="00A65513" w:rsidP="0092607D">
      <w:pPr>
        <w:jc w:val="right"/>
      </w:pPr>
    </w:p>
    <w:p w:rsidR="00A65513" w:rsidRDefault="00A65513" w:rsidP="0092607D">
      <w:pPr>
        <w:jc w:val="right"/>
      </w:pPr>
    </w:p>
    <w:p w:rsidR="00A65513" w:rsidRDefault="00A65513" w:rsidP="0092607D">
      <w:pPr>
        <w:jc w:val="right"/>
      </w:pPr>
    </w:p>
    <w:p w:rsidR="0092607D" w:rsidRDefault="0092607D" w:rsidP="0092607D">
      <w:pPr>
        <w:jc w:val="right"/>
      </w:pPr>
      <w:r>
        <w:t>Οι Καθηγητές</w:t>
      </w:r>
    </w:p>
    <w:p w:rsidR="0092607D" w:rsidRDefault="0092607D" w:rsidP="0092607D">
      <w:pPr>
        <w:jc w:val="right"/>
      </w:pPr>
      <w:proofErr w:type="spellStart"/>
      <w:r>
        <w:t>Γαλαίος</w:t>
      </w:r>
      <w:proofErr w:type="spellEnd"/>
      <w:r>
        <w:t xml:space="preserve"> Ιωάννης</w:t>
      </w:r>
    </w:p>
    <w:p w:rsidR="0092607D" w:rsidRDefault="0092607D" w:rsidP="0092607D">
      <w:pPr>
        <w:jc w:val="right"/>
      </w:pPr>
      <w:proofErr w:type="spellStart"/>
      <w:r>
        <w:t>Θεοδωρόπουλος</w:t>
      </w:r>
      <w:proofErr w:type="spellEnd"/>
      <w:r>
        <w:t xml:space="preserve"> Κωνσταντίνος</w:t>
      </w:r>
    </w:p>
    <w:p w:rsidR="0092607D" w:rsidRDefault="0092607D" w:rsidP="0092607D">
      <w:pPr>
        <w:jc w:val="right"/>
      </w:pPr>
      <w:proofErr w:type="spellStart"/>
      <w:r>
        <w:t>Νούσα</w:t>
      </w:r>
      <w:proofErr w:type="spellEnd"/>
      <w:r>
        <w:t xml:space="preserve"> Αγγελική</w:t>
      </w:r>
    </w:p>
    <w:sectPr w:rsidR="0092607D" w:rsidSect="00527FC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607D"/>
    <w:rsid w:val="00527FCA"/>
    <w:rsid w:val="0092607D"/>
    <w:rsid w:val="00A6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403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2016-05-10T05:52:00Z</dcterms:created>
  <dcterms:modified xsi:type="dcterms:W3CDTF">2016-05-10T06:04:00Z</dcterms:modified>
</cp:coreProperties>
</file>